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47FB" w:rsidRPr="0054472F" w:rsidRDefault="00884287" w:rsidP="00884287">
      <w:pPr>
        <w:spacing w:after="0"/>
      </w:pPr>
      <w:r w:rsidRPr="0054472F">
        <w:t xml:space="preserve">Feedback regie </w:t>
      </w:r>
      <w:r w:rsidR="001C1343" w:rsidRPr="0054472F">
        <w:rPr>
          <w:i/>
        </w:rPr>
        <w:t xml:space="preserve">Dido </w:t>
      </w:r>
      <w:proofErr w:type="spellStart"/>
      <w:r w:rsidR="001C1343" w:rsidRPr="0054472F">
        <w:rPr>
          <w:i/>
        </w:rPr>
        <w:t>and</w:t>
      </w:r>
      <w:proofErr w:type="spellEnd"/>
      <w:r w:rsidR="001C1343" w:rsidRPr="0054472F">
        <w:rPr>
          <w:i/>
        </w:rPr>
        <w:t xml:space="preserve"> Aeneas</w:t>
      </w:r>
    </w:p>
    <w:p w:rsidR="00884287" w:rsidRPr="0054472F" w:rsidRDefault="00884287" w:rsidP="00884287">
      <w:pPr>
        <w:spacing w:after="0"/>
      </w:pPr>
    </w:p>
    <w:p w:rsidR="0054472F" w:rsidRPr="0054472F" w:rsidRDefault="0054472F" w:rsidP="00884287">
      <w:pPr>
        <w:spacing w:after="0"/>
      </w:pPr>
      <w:r w:rsidRPr="0054472F">
        <w:t xml:space="preserve">Peter ‘t Hart – koorlid van Carmina </w:t>
      </w:r>
      <w:proofErr w:type="spellStart"/>
      <w:r w:rsidRPr="0054472F">
        <w:t>Ludicra</w:t>
      </w:r>
      <w:proofErr w:type="spellEnd"/>
    </w:p>
    <w:p w:rsidR="0054472F" w:rsidRDefault="0054472F" w:rsidP="00884287">
      <w:pPr>
        <w:spacing w:after="0"/>
        <w:rPr>
          <w:lang w:val="en-US"/>
        </w:rPr>
      </w:pPr>
    </w:p>
    <w:p w:rsidR="0054472F" w:rsidRDefault="0054472F" w:rsidP="00884287">
      <w:pPr>
        <w:spacing w:after="0"/>
        <w:rPr>
          <w:lang w:val="en-US"/>
        </w:rPr>
      </w:pPr>
    </w:p>
    <w:p w:rsidR="0054472F" w:rsidRDefault="0054472F" w:rsidP="00884287">
      <w:pPr>
        <w:spacing w:after="0"/>
        <w:rPr>
          <w:lang w:val="en-US"/>
        </w:rPr>
      </w:pPr>
    </w:p>
    <w:p w:rsidR="00884287" w:rsidRPr="00E80CFE" w:rsidRDefault="00884287" w:rsidP="00884287">
      <w:pPr>
        <w:spacing w:after="0"/>
        <w:rPr>
          <w:lang w:val="en-US"/>
        </w:rPr>
      </w:pPr>
      <w:r w:rsidRPr="00E80CFE">
        <w:rPr>
          <w:lang w:val="en-US"/>
        </w:rPr>
        <w:t>Hoi Godfried,</w:t>
      </w:r>
    </w:p>
    <w:p w:rsidR="00884287" w:rsidRPr="00E80CFE" w:rsidRDefault="00884287" w:rsidP="00884287">
      <w:pPr>
        <w:spacing w:after="0"/>
        <w:rPr>
          <w:lang w:val="en-US"/>
        </w:rPr>
      </w:pPr>
    </w:p>
    <w:p w:rsidR="00884287" w:rsidRDefault="00884287" w:rsidP="00884287">
      <w:pPr>
        <w:spacing w:after="0"/>
      </w:pPr>
      <w:r w:rsidRPr="00884287">
        <w:t>Je zei het leuk te vinden</w:t>
      </w:r>
      <w:r>
        <w:t xml:space="preserve"> een e-mail van mij te ontvangen over jouw regie.</w:t>
      </w:r>
    </w:p>
    <w:p w:rsidR="00884287" w:rsidRDefault="00884287" w:rsidP="00884287">
      <w:pPr>
        <w:spacing w:after="0"/>
      </w:pPr>
      <w:r>
        <w:t xml:space="preserve">Je moet weten dat ik veel opera’s gezien </w:t>
      </w:r>
      <w:r w:rsidR="00A7000B">
        <w:t xml:space="preserve">heb, en ik ben een oplettende en kritische kijker. Mijn ervaring is dat een opera-uitvoering staat of valt met de regie. Hierdoor blijk ik in te gaan tegen een heleboel mensen die menen dat het uiteindelijk vooral om de muziek gaat. Misschien deel ik niet in die mening omdat ik me eerst met literatuur heb bezig gehouden, en toen pas met klassieke muziek. Mijn mening is dat opera per definitie op muziek gezet toneel is. Het neemt net zoveel vormen aan als een toneelstuk aan kan nemen. De makers van een opera willen door de muziek toe te voegen aan het toneel, het drama versterken. </w:t>
      </w:r>
      <w:r w:rsidR="00C81818">
        <w:t>Hier vallen d</w:t>
      </w:r>
      <w:r w:rsidR="00A7000B">
        <w:t xml:space="preserve">e componisten </w:t>
      </w:r>
      <w:r w:rsidR="00C81818">
        <w:t>net zo goed onder</w:t>
      </w:r>
      <w:r w:rsidR="00A7000B">
        <w:t>. Bijvoorbeeld Verdi zou het volgens mij heel merkwaardig vinden dat mensen zijn opera’s nu opnemen op cd of concertante uitvoeringen geven. Daar heeft hij het helemaal niet voor gemaakt.</w:t>
      </w:r>
    </w:p>
    <w:p w:rsidR="00A7000B" w:rsidRDefault="00A7000B" w:rsidP="00884287">
      <w:pPr>
        <w:spacing w:after="0"/>
      </w:pPr>
    </w:p>
    <w:p w:rsidR="00A7000B" w:rsidRDefault="00A7000B" w:rsidP="00884287">
      <w:pPr>
        <w:spacing w:after="0"/>
      </w:pPr>
      <w:r>
        <w:t>Dus nu je weet hoe streng ik kijk naar opera en regie, kun je mijn e-mail in het juiste perspectief lezen. Maar laat ik direct ook zeggen: ik vond jouw regie heel goed. Daarom schrijf ik met plezier deze</w:t>
      </w:r>
      <w:r w:rsidR="002648C8">
        <w:t xml:space="preserve"> lange</w:t>
      </w:r>
      <w:r>
        <w:t xml:space="preserve"> e-mail.</w:t>
      </w:r>
    </w:p>
    <w:p w:rsidR="00A7000B" w:rsidRDefault="00A7000B" w:rsidP="00884287">
      <w:pPr>
        <w:spacing w:after="0"/>
      </w:pPr>
    </w:p>
    <w:p w:rsidR="00A7000B" w:rsidRDefault="002648C8" w:rsidP="00884287">
      <w:pPr>
        <w:spacing w:after="0"/>
      </w:pPr>
      <w:r>
        <w:t>De opera Dido &amp; Aenea</w:t>
      </w:r>
      <w:r w:rsidR="00D23A59">
        <w:t>s is, net als veel andere barok</w:t>
      </w:r>
      <w:r>
        <w:t>opera’s, extreem lastig te regisseren. Dit komt door het fra</w:t>
      </w:r>
      <w:r w:rsidR="00D23A59">
        <w:t>gmentarische karakter dat barok</w:t>
      </w:r>
      <w:r>
        <w:t>opera</w:t>
      </w:r>
      <w:r w:rsidR="00901A99">
        <w:t>’</w:t>
      </w:r>
      <w:r>
        <w:t>s</w:t>
      </w:r>
      <w:r w:rsidR="00901A99">
        <w:t xml:space="preserve"> kunnen aannemen, en dat Dido &amp; Aeneas ook zeker aanneemt, en de vele herhalingen die een laag tempo opleggen. Het drama wordt om de haverklap afgeremd. (Het oorspronkelijke publiek had uiteraard een veel grotere spanningsboog dan het moderne publiek.) Bij een aantal (barok-)opera’s waaronder ook Dido &amp; Aeneas, komen daar nog een aantal balletten bij, die zelfs als er met dansers gewerkt wordt, zich maar moeilijk laten inbedden in de opera.</w:t>
      </w:r>
    </w:p>
    <w:p w:rsidR="00646232" w:rsidRDefault="00807CCE" w:rsidP="00884287">
      <w:pPr>
        <w:spacing w:after="0"/>
      </w:pPr>
      <w:r>
        <w:t>Het koor is in Dido &amp; Aen</w:t>
      </w:r>
      <w:r w:rsidR="00D23A59">
        <w:t xml:space="preserve">eas vergelijkbaar met de zogenaamde </w:t>
      </w:r>
      <w:r>
        <w:t>reien in het oude toneel (waar je vast wel van gehoord hebt). Dit impliceert dat het koor voortdurend om de hoek komt kijken, en het redelijk lastig is een antwoord te geven op de vraag wie er nou eigenlijk vocaliseert. Je oplossingen op deze kwesties zijn: het koor (op het begin na) voortdurend op te laten zijn, en ze een redelijk abstracte rol te geven: dan weer zijn ze ‘volk’, dan weer ‘fundamentalisten’ (een woord wat ik maar gewoon overneem uit de titels).</w:t>
      </w:r>
    </w:p>
    <w:p w:rsidR="00807CCE" w:rsidRDefault="00807CCE" w:rsidP="00884287">
      <w:pPr>
        <w:spacing w:after="0"/>
        <w:rPr>
          <w:i/>
        </w:rPr>
      </w:pPr>
      <w:r>
        <w:t xml:space="preserve">Je moet geweten hebben hoe lastig je het iedereen zou maken toen je besloot, vast heel vroeg in het proces, het koor voortdurend op te laten zijn. Dat betekent voor de zangers een uur aan ‘aanwezig zijn’ en een uur aan inleving. </w:t>
      </w:r>
      <w:r>
        <w:rPr>
          <w:i/>
        </w:rPr>
        <w:t>Killing!</w:t>
      </w:r>
    </w:p>
    <w:p w:rsidR="00807CCE" w:rsidRDefault="00807CCE" w:rsidP="00884287">
      <w:pPr>
        <w:spacing w:after="0"/>
      </w:pPr>
      <w:r>
        <w:t>Blijkbaar wist je hoe ver je kon gaan en heb je iedereen zo hard laten werken dat ze konden geven waar je op had gehoopt. Ik was er bij toen je ongeveer de laatste hand aan dit aspect legde op de repetitie van 12 maart ;-)</w:t>
      </w:r>
    </w:p>
    <w:p w:rsidR="00807CCE" w:rsidRDefault="00807CCE" w:rsidP="00884287">
      <w:pPr>
        <w:spacing w:after="0"/>
      </w:pPr>
    </w:p>
    <w:p w:rsidR="00C81818" w:rsidRDefault="00F771A1" w:rsidP="00884287">
      <w:pPr>
        <w:spacing w:after="0"/>
      </w:pPr>
      <w:r>
        <w:t>Maar ik heb het nog niet gehad over jouw oplossing voor d</w:t>
      </w:r>
      <w:r w:rsidR="00D23A59">
        <w:t>e andere valkuilen van de barok</w:t>
      </w:r>
      <w:r>
        <w:t>opera. De dansen zal je als regisseur mooi m</w:t>
      </w:r>
      <w:r w:rsidR="00455ACE">
        <w:t>o</w:t>
      </w:r>
      <w:r>
        <w:t>eten invullen met dramatische handelingen of eenvoudige dansen, en dit heb je heel keurig gedaan. Ik kom er nog op terug.</w:t>
      </w:r>
      <w:r w:rsidR="00CF5C1D">
        <w:t xml:space="preserve"> Het lage tempo en het fragmentarische bestrijdt jij met de proloog en de voorafgaande handelingen. Het publiek zal zo wel de knop om moeten zetten dat het niet allemaal zo vlug gaat. Ik bedoel dat het publiek al vanaf het </w:t>
      </w:r>
      <w:r w:rsidR="00CF5C1D">
        <w:lastRenderedPageBreak/>
        <w:t xml:space="preserve">begin gedwongen wordt </w:t>
      </w:r>
      <w:r w:rsidR="00455ACE">
        <w:t xml:space="preserve">om </w:t>
      </w:r>
      <w:r w:rsidR="00CF5C1D">
        <w:t xml:space="preserve">iets los te laten. Dat slaan regisseurs wel eens over, of ze snijden zich in de vingers door tegen het werk in een hoger tempo proberen te bereiken, of het publiek niet voor te bereiden. Jij bent dan ook dicht bij de oorspronkelijke opera gebleven (ook al heb je zelf volgens mij ook wel anders beweerd). Het geheel voelt aan als een oud meesterwerk, wat de opera feitelijk ook ís. </w:t>
      </w:r>
      <w:r w:rsidR="00230B40">
        <w:t>Langzame bewegingen, theatrale effecten en grote g</w:t>
      </w:r>
      <w:r w:rsidR="00C81818">
        <w:t>ebaren. Iedereen neemt de tijd.</w:t>
      </w:r>
    </w:p>
    <w:p w:rsidR="00807CCE" w:rsidRDefault="00CF5C1D" w:rsidP="00884287">
      <w:pPr>
        <w:spacing w:after="0"/>
      </w:pPr>
      <w:r>
        <w:t>Het fragmentarische aspect wordt gladgestreken door alle personages steeds in de buurt te laten zijn. We kijken naar een collage aan personages, die steeds in staat zijn te interfereren</w:t>
      </w:r>
      <w:r w:rsidR="00455ACE">
        <w:t xml:space="preserve"> met de belevingswereld van de andere personages, en dus met die van de toeschouwer. Ook heb je van de proloog expres iets fragmentarisch gemaakt.</w:t>
      </w:r>
    </w:p>
    <w:p w:rsidR="00455ACE" w:rsidRDefault="00455ACE" w:rsidP="00884287">
      <w:pPr>
        <w:spacing w:after="0"/>
      </w:pPr>
    </w:p>
    <w:p w:rsidR="00455ACE" w:rsidRDefault="00455ACE" w:rsidP="00884287">
      <w:pPr>
        <w:spacing w:after="0"/>
      </w:pPr>
      <w:r>
        <w:t xml:space="preserve">Dat brengt mij bij de kwestie: waarom een proloog? Dit is het moment dat ik meer in detail </w:t>
      </w:r>
      <w:r w:rsidR="00936CFE">
        <w:t>zal</w:t>
      </w:r>
      <w:r>
        <w:t xml:space="preserve"> treden :-)</w:t>
      </w:r>
    </w:p>
    <w:p w:rsidR="00936CFE" w:rsidRDefault="00455ACE" w:rsidP="00884287">
      <w:pPr>
        <w:spacing w:after="0"/>
      </w:pPr>
      <w:r>
        <w:t>Voor mij zijn bovenstaande kwesties de belangrij</w:t>
      </w:r>
      <w:r w:rsidR="00936CFE">
        <w:t xml:space="preserve">kste functie van de proloog. </w:t>
      </w:r>
      <w:r w:rsidR="00C81818">
        <w:t xml:space="preserve">Je laat het publiek wennen aan het lome tempo en het fragmentarische karakter. </w:t>
      </w:r>
      <w:r w:rsidR="00936CFE">
        <w:t>Maar ik vermoed dat de proloog er gekomen is om heel andere redenen. Jij wilde de voedster en haar zoon introduceren voor de opera begint. Nu is het toevoegen van iets dat er oorspronkelijk niet hoort in principe geen plus. (Ook al heeft de voedster een fantastisch voorkomen!) Er moeten goede redenen tegenover staan, zal ik maar zeggen. Laat ik proberen te begrijpen waarom je (willens en wetens) een voedster en zoon in de opera hebt gebracht.</w:t>
      </w:r>
    </w:p>
    <w:p w:rsidR="00936CFE" w:rsidRDefault="00936CFE" w:rsidP="00884287">
      <w:pPr>
        <w:spacing w:after="0"/>
      </w:pPr>
      <w:r>
        <w:t>Misschien wilde je dat we de opera zouden bekijken door de ogen van de voedster. Zij is misschien bedoeld als waarnemer. Zij is natuurlijk ook degene die bij Dido is, als ze sterft. Dat is een prachtige scene geworden…. Maar ik loop alweer op de zaken vooruit! Enfin, als de voedster bedoeld is als degene, door wiens ogen wij de opera zien, dan is dat niet helemaal gelukt, om de simpele reden, dat er te veel te zien is. We verliezen de voedster al snel uit het oog (en uit gedachten). Dat heeft niks met de actrice te maken, dat is omdat er te veel anderen zijn naar wie onze aandacht uitgaat.</w:t>
      </w:r>
      <w:r w:rsidR="00FE13C4">
        <w:t xml:space="preserve"> Als dit was wat je had gewild, had je een aantal momenten moeten inlassen dat we weer met de voedster alleen zijn, en a.h.w. terugkeren naar de proloog.</w:t>
      </w:r>
      <w:r w:rsidR="00813EC2">
        <w:t xml:space="preserve"> (De dansen hebben nog niet dit effect.)</w:t>
      </w:r>
    </w:p>
    <w:p w:rsidR="00FE13C4" w:rsidRDefault="00FE13C4" w:rsidP="00884287">
      <w:pPr>
        <w:spacing w:after="0"/>
      </w:pPr>
      <w:r>
        <w:t>Dus laat ik nu maar aannemen dat je de twee personages hebt toegevoegd juist vanwege de zoon. De voedster is dan het verbindende element tussen de zoon en Dido. Een reden de zoon toe te voegen, is omdat jij een “</w:t>
      </w:r>
      <w:proofErr w:type="spellStart"/>
      <w:r>
        <w:t>trusty</w:t>
      </w:r>
      <w:proofErr w:type="spellEnd"/>
      <w:r>
        <w:t xml:space="preserve"> Elf” nodig had. Je wilde </w:t>
      </w:r>
      <w:r w:rsidR="005A1ABB">
        <w:t>niet een heel nieuwe zangeres, maar je wilde wel dat de tekst kloppend zou blijven. Een andere reden is dat jij wilde illustreren dat de grens tussen de menselijke personages en de ‘fundamentalisten’ niet absoluut is. De zoon, toch volkomen menselijk, immers aan de voedster gelinkt, wordt vanaf het begin van de opera overgenomen door de ‘fun</w:t>
      </w:r>
      <w:r w:rsidR="00D23A59">
        <w:t>d</w:t>
      </w:r>
      <w:r w:rsidR="005A1ABB">
        <w:t>amentalisten’ en begint zelfs al snel bovennatuurlijke vormen aan te nemen. Het is de mensen dus mogelijk volkomen over te lopen. Nog weer een andere reden is misschien dat jij door een groepje van drie te vormen, voedster, Dido en zoon, wilde benadrukken dat het om vluchtelingen gaat vanuit Dido’s oorspronkelijke land. De staat Carthago wordt dan een land waar alleen maar vlucht</w:t>
      </w:r>
      <w:r w:rsidR="00813EC2">
        <w:t>elingen woonachtig zijn, in wez</w:t>
      </w:r>
      <w:r w:rsidR="005A1ABB">
        <w:t xml:space="preserve">en een vluchtelingenkamp. Dit verklaart de escalaties. Dit is interessant, want het betekent dat het met Carthago nooit goed is geweest. Het is niet alleen wachten op een doorstart, maar het is wachten op </w:t>
      </w:r>
      <w:r w:rsidR="008C03A7">
        <w:t xml:space="preserve">een goed </w:t>
      </w:r>
      <w:r w:rsidR="008C03A7">
        <w:rPr>
          <w:i/>
        </w:rPr>
        <w:t xml:space="preserve">begin </w:t>
      </w:r>
      <w:r w:rsidR="008C03A7">
        <w:t>van deze stadsstaat.</w:t>
      </w:r>
      <w:r w:rsidR="005A6B9F">
        <w:t xml:space="preserve"> De zoon toevoegen als concurrent van Aeneas zou een reden g</w:t>
      </w:r>
      <w:r w:rsidR="00813EC2">
        <w:t>eweest kunnen zijn, maar deze mogelijke verhaallijn is</w:t>
      </w:r>
      <w:r w:rsidR="005A6B9F">
        <w:t xml:space="preserve"> </w:t>
      </w:r>
      <w:r w:rsidR="00813EC2">
        <w:t>verder niet echt</w:t>
      </w:r>
      <w:r w:rsidR="005A6B9F">
        <w:t xml:space="preserve"> uitgewerkt.</w:t>
      </w:r>
    </w:p>
    <w:p w:rsidR="008C03A7" w:rsidRDefault="008C03A7" w:rsidP="00884287">
      <w:pPr>
        <w:spacing w:after="0"/>
      </w:pPr>
      <w:r>
        <w:t>Een definitieve reden voor de toevoeging vind ik niet.</w:t>
      </w:r>
      <w:r w:rsidR="009B092B">
        <w:t xml:space="preserve"> Ik ben wel bereid geweest als kijker mee te gaan met de toevoeging, maar ik herhaal nog even: een toevoeging is in principe geen plus.</w:t>
      </w:r>
    </w:p>
    <w:p w:rsidR="009B092B" w:rsidRDefault="009B092B" w:rsidP="00884287">
      <w:pPr>
        <w:spacing w:after="0"/>
      </w:pPr>
      <w:r>
        <w:t>Daarmee heb ik niks gezegd over de kwaliteit van de proloog. De teksten sluiten aan bij de Engelse teksten van de opera</w:t>
      </w:r>
      <w:r w:rsidR="005A6B9F">
        <w:t xml:space="preserve">. De proloog is goed </w:t>
      </w:r>
      <w:r w:rsidR="00813EC2">
        <w:t>ingepakt</w:t>
      </w:r>
      <w:r w:rsidR="005A6B9F">
        <w:t xml:space="preserve"> in regie, er is voldoende mee gedaan. We zien in sterke mate een collage. We landen pas ergens, op het moment dat de muziek definitief begint, </w:t>
      </w:r>
      <w:r w:rsidR="005A6B9F">
        <w:lastRenderedPageBreak/>
        <w:t>daarvoor zwerven we rond in een soort overzicht van gebeurtenissen; hetzelfde effect hebben de begintitels in een film.</w:t>
      </w:r>
    </w:p>
    <w:p w:rsidR="005A6B9F" w:rsidRDefault="005A6B9F" w:rsidP="00884287">
      <w:pPr>
        <w:spacing w:after="0"/>
      </w:pPr>
      <w:r>
        <w:t>Mooi dat je nog anders buiten beeld gebleven zaken een plaats geeft, zoals de eerste man van Dido en het verhaal van hoe Dido aan de macht kwam.</w:t>
      </w:r>
    </w:p>
    <w:p w:rsidR="005A6B9F" w:rsidRDefault="005A6B9F" w:rsidP="00884287">
      <w:pPr>
        <w:spacing w:after="0"/>
      </w:pPr>
      <w:r>
        <w:t>Mooi dat de voedster haar standpunt duidelijk omschrijft als ze op een bijzonder krachtige manier iets zegt, dat we toch wel moeten opvatten als een noodkreet onderworpen te zijn aan een net van samenzweerders</w:t>
      </w:r>
      <w:r w:rsidR="00813EC2">
        <w:t>. “Niemand heeft het recht zo met mensen te spelen”, zoiets zegt ze. Deze samenzweerders zijn immers</w:t>
      </w:r>
      <w:r>
        <w:t xml:space="preserve"> al vanaf het begin aanwezig. (Zoals zij ook zegt op een andere plaats.)</w:t>
      </w:r>
    </w:p>
    <w:p w:rsidR="005A6B9F" w:rsidRDefault="005A6B9F" w:rsidP="00884287">
      <w:pPr>
        <w:spacing w:after="0"/>
      </w:pPr>
    </w:p>
    <w:p w:rsidR="005A6B9F" w:rsidRDefault="005A6B9F" w:rsidP="00884287">
      <w:pPr>
        <w:spacing w:after="0"/>
      </w:pPr>
      <w:r>
        <w:t xml:space="preserve">Dit is heel kenmerkend </w:t>
      </w:r>
      <w:r w:rsidR="007E5898">
        <w:t xml:space="preserve">voor jouw regie. De fundamentalisten vormen een net van samenzweringen waar </w:t>
      </w:r>
      <w:r w:rsidR="00651FFD">
        <w:t>de gewone personages met man en macht nog niet tegenop zouden kunnen. De mens is een speelbal van het bovennatuurlijke, en heeft het bij voorbaat al verloren.</w:t>
      </w:r>
    </w:p>
    <w:p w:rsidR="00651FFD" w:rsidRDefault="00651FFD" w:rsidP="00884287">
      <w:pPr>
        <w:spacing w:after="0"/>
      </w:pPr>
      <w:r>
        <w:t>Ik onderscheid hier drie partijen, die zo ontstaan zijn in jouw regie (maar het koor niet meegerekend, want die moeten echte kameleons zijn, zoals al opgemerkt)</w:t>
      </w:r>
      <w:r w:rsidR="00F957E0">
        <w:t>.</w:t>
      </w:r>
    </w:p>
    <w:p w:rsidR="00F957E0" w:rsidRDefault="00F957E0" w:rsidP="00F957E0">
      <w:pPr>
        <w:pStyle w:val="Lijstalinea"/>
        <w:numPr>
          <w:ilvl w:val="0"/>
          <w:numId w:val="1"/>
        </w:numPr>
        <w:spacing w:after="0"/>
      </w:pPr>
      <w:r>
        <w:t>De fundamentalisten. Deze zijn niet alle</w:t>
      </w:r>
      <w:r w:rsidR="00FB6F29">
        <w:t>e</w:t>
      </w:r>
      <w:r>
        <w:t xml:space="preserve">n krachtig </w:t>
      </w:r>
      <w:r w:rsidR="00FB6F29">
        <w:t xml:space="preserve">aanwezig </w:t>
      </w:r>
      <w:r w:rsidR="008E0933">
        <w:t xml:space="preserve">(de tovenares loopt sneller dan Aeneas) </w:t>
      </w:r>
      <w:r>
        <w:t xml:space="preserve">en opvallend </w:t>
      </w:r>
      <w:r w:rsidR="00FB6F29">
        <w:t xml:space="preserve">aanwezig </w:t>
      </w:r>
      <w:r w:rsidR="008E0933">
        <w:t>(vreem</w:t>
      </w:r>
      <w:r w:rsidR="00FB6F29">
        <w:t>de stemmen, vreemde bewegingen)</w:t>
      </w:r>
      <w:r>
        <w:t>, ze zijn ook voortdurend aanwezig, en in de meerderheid. We hebben de tovenares, de twee heksen, de zo</w:t>
      </w:r>
      <w:r w:rsidR="00A24E82">
        <w:t>on én de zeeman. De tov</w:t>
      </w:r>
      <w:r w:rsidR="00463E0F">
        <w:t>enares heeft een plan bedacht, puur omdat ze wil dat er slechte dingen gebeuren</w:t>
      </w:r>
      <w:r w:rsidR="00A24E82">
        <w:t xml:space="preserve">. (Uiteraard </w:t>
      </w:r>
      <w:r w:rsidR="00463E0F">
        <w:t>sluit dit mooi aan bij jouw thema van het Kwaad op het toneel, dit is de reden denk ik dat jij deze opera wilde regisseren.) De heksen zijn haar werkknechten. De zoon is de overloper. De zeeman is menselijk, schijnbaar een huurling</w:t>
      </w:r>
      <w:r w:rsidR="0026429E">
        <w:t>;</w:t>
      </w:r>
      <w:r w:rsidR="00463E0F">
        <w:t xml:space="preserve"> wellicht omgekocht (Jacques: “Ja, voor drie kratten rum”). We hebben dus te maken met een net van vijf kwade personages.</w:t>
      </w:r>
    </w:p>
    <w:p w:rsidR="00463E0F" w:rsidRDefault="00463E0F" w:rsidP="00F957E0">
      <w:pPr>
        <w:pStyle w:val="Lijstalinea"/>
        <w:numPr>
          <w:ilvl w:val="0"/>
          <w:numId w:val="1"/>
        </w:numPr>
        <w:spacing w:after="0"/>
      </w:pPr>
      <w:r>
        <w:t>De idealisten, Dido en Aeneas. Zij willen het beste voor Carthago, oprechte liefde en gehoorzaamheid aan een hoger doel. Het is kenmerkend voor jouw regie dat ze bij voorbaat al verloren hebben. Het beste waartoe Aeneas in staat is (en het eerste dat ik zag van jouw regie) is het hoofd van een bovennatuurlijk wezen afhakken – die is daar totaal niet bij geschaad natuurlijk. Sterker nog: dit was het plan van de tovenares, omdat zij wilde dat hij via het hoofd het waanidee te horen kreeg dat hij weg moest gaan bij Dido. Zelfs de inspanning van Aeneas werkt dus tegen hem. De idealisten hebben vanaf het begin al hopeloos verloren, ze schijnen niet te zien hoe georganiseerd er tegen hen wordt samengespannen en kennen van het Kwaad alleen stukjes en beetjes.</w:t>
      </w:r>
      <w:r w:rsidR="00500FB3">
        <w:t xml:space="preserve"> Het zijn in jouw regie twee uitermate kwetsbare personages.</w:t>
      </w:r>
      <w:r w:rsidR="00A067E5">
        <w:t xml:space="preserve"> Het is voor hen twee tegen vijf, maar ze zijn niet georganiseerd en kunnen niet samenwerken als de fundamentalisten. Het is dus een half tegen vijf.</w:t>
      </w:r>
    </w:p>
    <w:p w:rsidR="00463E0F" w:rsidRDefault="00463E0F" w:rsidP="00F957E0">
      <w:pPr>
        <w:pStyle w:val="Lijstalinea"/>
        <w:numPr>
          <w:ilvl w:val="0"/>
          <w:numId w:val="1"/>
        </w:numPr>
        <w:spacing w:after="0"/>
      </w:pPr>
      <w:r>
        <w:t>De voedster, Belinda en de hofdame vertonen een onderling vergelijkbare houding. Het lijkt op hen alle drie van toepassing, wat de voedster zegt in haar laatste zin: “ik trek mij in mezelf terug”.</w:t>
      </w:r>
      <w:r w:rsidR="00500FB3">
        <w:t xml:space="preserve"> Ze zijn niet naïef tegenover het Kwaad, ze hebben het besef dat er niet tegenop te boksen valt. Ook hun reactie op Dido’s dood is meer als</w:t>
      </w:r>
      <w:r w:rsidR="0026429E">
        <w:t xml:space="preserve"> op</w:t>
      </w:r>
      <w:r w:rsidR="00500FB3">
        <w:t xml:space="preserve"> de volgende mijlpaal in </w:t>
      </w:r>
      <w:proofErr w:type="spellStart"/>
      <w:r w:rsidR="00500FB3">
        <w:t>Carthago’s</w:t>
      </w:r>
      <w:proofErr w:type="spellEnd"/>
      <w:r w:rsidR="00500FB3">
        <w:t xml:space="preserve"> ellende, dan dat </w:t>
      </w:r>
      <w:r w:rsidR="0026429E">
        <w:t>het hun overvalt</w:t>
      </w:r>
      <w:r w:rsidR="00500FB3">
        <w:t>. Ze zijn in rouw, maar blijven opvallend passief.</w:t>
      </w:r>
    </w:p>
    <w:p w:rsidR="00936CFE" w:rsidRDefault="00936CFE" w:rsidP="00884287">
      <w:pPr>
        <w:spacing w:after="0"/>
      </w:pPr>
    </w:p>
    <w:p w:rsidR="00685970" w:rsidRDefault="00685970" w:rsidP="00884287">
      <w:pPr>
        <w:spacing w:after="0"/>
      </w:pPr>
      <w:r>
        <w:t>Goed, ik was bij de proloog gebleven. We zijn ook pas op pagina 3</w:t>
      </w:r>
      <w:r w:rsidR="0026429E">
        <w:t xml:space="preserve"> van mijn verslag</w:t>
      </w:r>
      <w:r>
        <w:t>.</w:t>
      </w:r>
    </w:p>
    <w:p w:rsidR="00685970" w:rsidRDefault="00685970" w:rsidP="00884287">
      <w:pPr>
        <w:spacing w:after="0"/>
      </w:pPr>
      <w:r>
        <w:t>Wat ik nog wil noemen van de proloog is</w:t>
      </w:r>
      <w:r w:rsidR="00455ACE">
        <w:t>, als de voedster voor de derde keer zegt: “ik houd mijn adem in”</w:t>
      </w:r>
      <w:r>
        <w:t>…</w:t>
      </w:r>
    </w:p>
    <w:p w:rsidR="00ED19A1" w:rsidRDefault="00685970" w:rsidP="00685970">
      <w:pPr>
        <w:spacing w:after="0"/>
        <w:ind w:firstLine="708"/>
      </w:pPr>
      <w:r>
        <w:t>D</w:t>
      </w:r>
      <w:r w:rsidR="00455ACE">
        <w:t>e gehele</w:t>
      </w:r>
      <w:r w:rsidR="002C678F">
        <w:t xml:space="preserve"> zaal</w:t>
      </w:r>
      <w:r w:rsidR="00455ACE">
        <w:t xml:space="preserve"> </w:t>
      </w:r>
      <w:r>
        <w:t xml:space="preserve">voelt </w:t>
      </w:r>
      <w:r w:rsidR="00455ACE">
        <w:t xml:space="preserve">dat de opera gaat beginnen en dit is </w:t>
      </w:r>
      <w:r w:rsidR="00ED19A1">
        <w:t>reuze-spannend.</w:t>
      </w:r>
    </w:p>
    <w:p w:rsidR="00ED19A1" w:rsidRDefault="00ED19A1" w:rsidP="00ED19A1">
      <w:pPr>
        <w:spacing w:after="0"/>
      </w:pPr>
      <w:r>
        <w:t>Je houdt de rust erin bij het eerste nummer.</w:t>
      </w:r>
    </w:p>
    <w:p w:rsidR="00ED19A1" w:rsidRDefault="00ED19A1" w:rsidP="00ED19A1">
      <w:pPr>
        <w:spacing w:after="0"/>
      </w:pPr>
      <w:r>
        <w:t>Bij het snellere tempo zorg je voor bijbehorende snellere handelingen, zonder in een overdaad te vervallen, die eerdere moeite weer ongedaan zou maken.</w:t>
      </w:r>
    </w:p>
    <w:p w:rsidR="004A6462" w:rsidRDefault="00936CFE" w:rsidP="00ED19A1">
      <w:pPr>
        <w:spacing w:after="0"/>
      </w:pPr>
      <w:r>
        <w:lastRenderedPageBreak/>
        <w:t>Als Belinda met haar solo komt, voelt</w:t>
      </w:r>
      <w:r w:rsidR="00ED19A1">
        <w:t xml:space="preserve"> dit aan als heel bijzonder. We zijn nu echt geland in de kamer van Dido. Omdat er nog maar drie personages zijn die met elkaar een gesprek hebben </w:t>
      </w:r>
      <w:r w:rsidR="004A6462">
        <w:t>voelt dit rustig en huiselijk aan. Belangrijk, want het is nog het begin van de opera. Slim het koor nog niet op te laten zijn, en dat ontneemt hen ook wat moeite.</w:t>
      </w:r>
    </w:p>
    <w:p w:rsidR="004A6462" w:rsidRDefault="004A6462" w:rsidP="00ED19A1">
      <w:pPr>
        <w:spacing w:after="0"/>
      </w:pPr>
      <w:r>
        <w:t>Als het koor dan vrij snel moet beginnen, het effect van een blok geluid aan beide kanten. Ja, daar staat een vrij groot koor klaar! De spanning wordt zo goed opgebouwd.</w:t>
      </w:r>
    </w:p>
    <w:p w:rsidR="004A6462" w:rsidRDefault="004A6462" w:rsidP="00ED19A1">
      <w:pPr>
        <w:spacing w:after="0"/>
      </w:pPr>
      <w:r>
        <w:t xml:space="preserve">Het onderhoud tussen Dido en de twee dames gaat verder. Dido is inmiddels </w:t>
      </w:r>
      <w:r w:rsidR="00A067E5">
        <w:t xml:space="preserve">een paar keer van kleren veranderd – ze laat zich als een koningin omkleden. Dit maakt haar heel menselijk. </w:t>
      </w:r>
      <w:r w:rsidR="002C678F">
        <w:t xml:space="preserve">Het heeft ook iets kwetsbaars dat ze haar gezicht </w:t>
      </w:r>
      <w:r w:rsidR="0026429E">
        <w:t xml:space="preserve">onmiddellijk na het oplichten van de zwarte sluier </w:t>
      </w:r>
      <w:r w:rsidR="002C678F">
        <w:t xml:space="preserve">verstopt achter het gouden masker. </w:t>
      </w:r>
      <w:r w:rsidR="00A067E5">
        <w:t xml:space="preserve">De idealisten worden </w:t>
      </w:r>
      <w:r w:rsidR="002C678F">
        <w:t xml:space="preserve">steeds </w:t>
      </w:r>
      <w:r w:rsidR="00A067E5">
        <w:t>menselijke, zelfs alledaagse eigenschappen toebedeeld.</w:t>
      </w:r>
      <w:r w:rsidR="003A10C3">
        <w:t xml:space="preserve"> De drie overige menselijke personages lijken meer op brokken graniet uit de opera </w:t>
      </w:r>
      <w:proofErr w:type="spellStart"/>
      <w:r w:rsidR="003A10C3">
        <w:t>seria</w:t>
      </w:r>
      <w:proofErr w:type="spellEnd"/>
      <w:r w:rsidR="003A10C3">
        <w:t>. Hen worden theatrale eigenschappen toebedeeld. Toevallig? Het is wel heel kenmerkend hoe het publiek tegenover de personages staat! Je leidt ons als toesch</w:t>
      </w:r>
      <w:r w:rsidR="00D23A59">
        <w:t>ouwer naar de bovenstaande drie</w:t>
      </w:r>
      <w:r w:rsidR="003A10C3">
        <w:t>deling en bijbehorende interpretatie.</w:t>
      </w:r>
    </w:p>
    <w:p w:rsidR="003A10C3" w:rsidRDefault="003A10C3" w:rsidP="00ED19A1">
      <w:pPr>
        <w:spacing w:after="0"/>
      </w:pPr>
    </w:p>
    <w:p w:rsidR="003A10C3" w:rsidRDefault="003A10C3" w:rsidP="00ED19A1">
      <w:pPr>
        <w:spacing w:after="0"/>
      </w:pPr>
      <w:r>
        <w:t xml:space="preserve">Het koor komt op… Nou ja, de heksen </w:t>
      </w:r>
      <w:r w:rsidR="0055749A">
        <w:t xml:space="preserve">springen als eerste in het oog. </w:t>
      </w:r>
      <w:r w:rsidR="002C678F">
        <w:t>Het Kwaad bevindt zich wederom in de hoeken en gaten.</w:t>
      </w:r>
    </w:p>
    <w:p w:rsidR="0026429E" w:rsidRDefault="002C678F" w:rsidP="00ED19A1">
      <w:pPr>
        <w:spacing w:after="0"/>
      </w:pPr>
      <w:r>
        <w:t xml:space="preserve">Dan de fotootjes van Gregor. Dit is wel een beetje apart hoor, Godfried. Ook de hoed van Gregor in de generale en tweede uitvoering is wel heel opvallend. </w:t>
      </w:r>
      <w:r w:rsidR="0026429E">
        <w:t>Is je intentie dat</w:t>
      </w:r>
      <w:r>
        <w:t xml:space="preserve"> hij zo wat exotischer lijk</w:t>
      </w:r>
      <w:r w:rsidR="0026429E">
        <w:t>t, als vreemdeling</w:t>
      </w:r>
      <w:r>
        <w:t>?</w:t>
      </w:r>
      <w:r w:rsidR="0026429E">
        <w:t xml:space="preserve"> Wat vorstelijker wellicht?</w:t>
      </w:r>
    </w:p>
    <w:p w:rsidR="002C678F" w:rsidRDefault="002C678F" w:rsidP="00ED19A1">
      <w:pPr>
        <w:spacing w:after="0"/>
      </w:pPr>
      <w:r>
        <w:t>Prachtig hoe Gregor de ketting tevoorschijn haalt en met een groots gebaar aan Belinda overhandigt, die ondertussen haar (moeilijkste?) aria zingt. Dido geeft Aeneas het gouden masker. Dit is nu het symbool geworden van Dido. Aeneas kust het</w:t>
      </w:r>
      <w:r w:rsidR="00A57BD4">
        <w:t xml:space="preserve"> teder.</w:t>
      </w:r>
    </w:p>
    <w:p w:rsidR="00A57BD4" w:rsidRDefault="00A57BD4" w:rsidP="00ED19A1">
      <w:pPr>
        <w:spacing w:after="0"/>
      </w:pPr>
      <w:r>
        <w:t>Aeneas wordt voorgesteld aan het volk. Er wordt geklapt. Leuk! Maar ondertussen laat je de andere verhaallijn spelen van de transformatie van de zoon.</w:t>
      </w:r>
    </w:p>
    <w:p w:rsidR="00A57BD4" w:rsidRDefault="00A57BD4" w:rsidP="00ED19A1">
      <w:pPr>
        <w:spacing w:after="0"/>
      </w:pPr>
    </w:p>
    <w:p w:rsidR="00A57BD4" w:rsidRDefault="00A57BD4" w:rsidP="00ED19A1">
      <w:pPr>
        <w:spacing w:after="0"/>
      </w:pPr>
      <w:r>
        <w:t>De dans die volgt is een hoffelijke, trage maar wel luchtige dans. Hiervoor bleken de pauwveren benodigd.</w:t>
      </w:r>
    </w:p>
    <w:p w:rsidR="00A57BD4" w:rsidRDefault="00A57BD4" w:rsidP="00ED19A1">
      <w:pPr>
        <w:spacing w:after="0"/>
      </w:pPr>
      <w:r>
        <w:t xml:space="preserve">De eerste avond lukte het volgende prachtig! De dansers hebben </w:t>
      </w:r>
      <w:r w:rsidRPr="00A57BD4">
        <w:rPr>
          <w:u w:val="single"/>
        </w:rPr>
        <w:t>een</w:t>
      </w:r>
      <w:r w:rsidR="00D23A59">
        <w:rPr>
          <w:u w:val="single"/>
        </w:rPr>
        <w:t>s</w:t>
      </w:r>
      <w:r w:rsidRPr="00A57BD4">
        <w:rPr>
          <w:u w:val="single"/>
        </w:rPr>
        <w:t>klaps</w:t>
      </w:r>
      <w:r w:rsidRPr="00A57BD4">
        <w:t xml:space="preserve"> de funda</w:t>
      </w:r>
      <w:r>
        <w:t xml:space="preserve">mentalisten in de gaten. De focus van het publiek springt van links naar uiterst rechts. We zien daar: het </w:t>
      </w:r>
      <w:r>
        <w:rPr>
          <w:u w:val="single"/>
        </w:rPr>
        <w:t>neergaan</w:t>
      </w:r>
      <w:r>
        <w:t xml:space="preserve"> van de zwarte vlag, en de drie heksen worden </w:t>
      </w:r>
      <w:r>
        <w:rPr>
          <w:u w:val="single"/>
        </w:rPr>
        <w:t>onthuld</w:t>
      </w:r>
      <w:r>
        <w:t>. Zo wordt benadrukt dat de fundamentalisten al die tijd al aanwezig waren… en dat ze naast elkaar klaar staan achter de vlag, geeft iets nieuws aan: ze zijn georganiseerd.</w:t>
      </w:r>
    </w:p>
    <w:p w:rsidR="00A57BD4" w:rsidRDefault="00A57BD4" w:rsidP="00ED19A1">
      <w:pPr>
        <w:spacing w:after="0"/>
      </w:pPr>
    </w:p>
    <w:p w:rsidR="00A57BD4" w:rsidRDefault="00A57BD4" w:rsidP="00ED19A1">
      <w:pPr>
        <w:spacing w:after="0"/>
      </w:pPr>
      <w:r>
        <w:t xml:space="preserve">De tovenares vertelt haar plan, als een ster uit </w:t>
      </w:r>
      <w:r w:rsidRPr="0026429E">
        <w:rPr>
          <w:i/>
        </w:rPr>
        <w:t>Cats</w:t>
      </w:r>
      <w:r>
        <w:t xml:space="preserve"> of uit een vage opera (maar dit is dus niet goed voor je stem, weten we inmiddels). Ze kronkelt. Ondertussen hebben de heksen de zoon geronseld, en enkele vlaggen geclaimd.</w:t>
      </w:r>
      <w:r w:rsidR="0026429E">
        <w:t xml:space="preserve"> Ze maken een veel georganiseerdere en proactieve indruk dan de menselijke personages. (Opzettelijk, dan al niet onopzettelijk!)</w:t>
      </w:r>
    </w:p>
    <w:p w:rsidR="00A57BD4" w:rsidRDefault="00A57BD4" w:rsidP="00ED19A1">
      <w:pPr>
        <w:spacing w:after="0"/>
      </w:pPr>
      <w:r>
        <w:t>Er</w:t>
      </w:r>
      <w:r w:rsidR="0054472F">
        <w:t>g</w:t>
      </w:r>
      <w:r>
        <w:t xml:space="preserve"> grappig, de stemmen van de heksen, de accenten die zij leggen op bepaalde woorden, en het lachen (ook van het koor), erg mooi gedaan! Leuk dat de twee zangeressen die ik zag in de auditie daadwerkelijk zijn gekozen. Hun uitstraling is erg sterk. De één kan niet erg goed zingen, de ander redelijk (of lijkt het maar zo? Als de tweede heks met een steenkolen “</w:t>
      </w:r>
      <w:proofErr w:type="spellStart"/>
      <w:r>
        <w:t>telluss</w:t>
      </w:r>
      <w:proofErr w:type="spellEnd"/>
      <w:r>
        <w:t>” komt, is dit lekker fout..!), maar zo met de teksten en de eindakkoorden, die voor zover ik er gevoel voor heb, steevast onzuiver worden gezet, klopt het allemaal prachtig.</w:t>
      </w:r>
      <w:r w:rsidR="00230B40">
        <w:t xml:space="preserve"> Je hebt hun duetje ook voortgeborduurd op de auditie zag ik.</w:t>
      </w:r>
    </w:p>
    <w:p w:rsidR="00230B40" w:rsidRDefault="00230B40" w:rsidP="00ED19A1">
      <w:pPr>
        <w:spacing w:after="0"/>
      </w:pPr>
    </w:p>
    <w:p w:rsidR="00230B40" w:rsidRDefault="00230B40" w:rsidP="00ED19A1">
      <w:pPr>
        <w:spacing w:after="0"/>
      </w:pPr>
      <w:r>
        <w:t xml:space="preserve">We keren letterlijk terug naar de andere verhaallijn. De idealisten zijn niet te zien tijdens het overleg van de heksen. Nu pas komen ze weer tevoorschijn. De heksen blijven aanwezig. Hier kunnen de </w:t>
      </w:r>
      <w:r>
        <w:lastRenderedPageBreak/>
        <w:t>andere personages niet aan ontsnappen.</w:t>
      </w:r>
      <w:r w:rsidR="0026429E">
        <w:t xml:space="preserve"> Er is dus een asymmetrie in de partijen, de één kan wel ontsnappen aan de ander, maar niet verse versa.</w:t>
      </w:r>
    </w:p>
    <w:p w:rsidR="00230B40" w:rsidRDefault="00D23A59" w:rsidP="00ED19A1">
      <w:pPr>
        <w:spacing w:after="0"/>
      </w:pPr>
      <w:r>
        <w:t>Hier ergens zit een regie</w:t>
      </w:r>
      <w:r w:rsidR="00230B40">
        <w:t>foutje, moet ik zeggen, want er hangt iemand over het podium heen, dat is niet zo’n mooi gezicht. Wat je bedoelt waarschijnlijk is een richting van het koor naar de solist (Belinda?). Dit had je kunnen doen, door het tafereel rechtsvoor meer op te bouwen, bijvoorbeeld een paar mensen knielend ervoor. Zo breng je de lijn naar de solist. Niet dat ik het beter weet! Maar ik zie wel da</w:t>
      </w:r>
      <w:r>
        <w:t>t het nog niet af is. Eén regie</w:t>
      </w:r>
      <w:r w:rsidR="00230B40">
        <w:t>foutje op de hele opera is overigens licht verteerbaar.</w:t>
      </w:r>
    </w:p>
    <w:p w:rsidR="0026429E" w:rsidRDefault="0026429E" w:rsidP="00ED19A1">
      <w:pPr>
        <w:spacing w:after="0"/>
      </w:pPr>
    </w:p>
    <w:p w:rsidR="00230B40" w:rsidRDefault="00230B40" w:rsidP="00ED19A1">
      <w:pPr>
        <w:spacing w:after="0"/>
      </w:pPr>
      <w:r>
        <w:t>Aeneas krijgt één van de bovennatuurlijke personages (nl. de zoon, die inmiddels geheel in het zwart volkomen is ingelijfd in het netwerk van fundamentalisten) in de gaten! Hij vindt dat hij er wat aan moet doen, neemt het mes, oorspronkelijk van de zoon, van de tovenares aan en hakt het hoofd van het personage eraf.</w:t>
      </w:r>
      <w:r w:rsidR="00F33041">
        <w:t xml:space="preserve"> Dit is het beste dat hij te doen weet tegen het netwerk van bovennatuurlijkheid, dat hij verder niet lijkt te kennen. Hij krijgt echter alleen een masker en mes in handen, dat tot de ondergang van hemzelf resp. Dido zal leiden.</w:t>
      </w:r>
      <w:r w:rsidR="00F6245D">
        <w:t xml:space="preserve"> We moeten hier trouwens goed opletten, want we zouden bijna afgeleid worden door jouw oplossing van de dans die hier zit. Het kwaad wordt hierin bezworen, of het is een poging daartoe. Oorspronkel</w:t>
      </w:r>
      <w:r w:rsidR="0054472F">
        <w:t>ijk is dit een dans ter vermaak</w:t>
      </w:r>
      <w:bookmarkStart w:id="0" w:name="_GoBack"/>
      <w:bookmarkEnd w:id="0"/>
      <w:r w:rsidR="00F6245D">
        <w:t xml:space="preserve"> van het gezelschap in het bos.</w:t>
      </w:r>
    </w:p>
    <w:p w:rsidR="00F33041" w:rsidRDefault="00F33041" w:rsidP="00ED19A1">
      <w:pPr>
        <w:spacing w:after="0"/>
      </w:pPr>
      <w:r>
        <w:t>Deze scene is ook jouw antwoord op de wat contrasterende zin over het hoofd van een beest op zijn speer. Oorspronkelijk moet het duidelijk zijn dat ze in een bos zijn en dat er net gejaagd is. Maar dit is iets wat meer regisseurs als een vrij lastige zin ervaren geloof ik.</w:t>
      </w:r>
    </w:p>
    <w:p w:rsidR="00F33041" w:rsidRDefault="00E43F14" w:rsidP="00ED19A1">
      <w:pPr>
        <w:spacing w:after="0"/>
      </w:pPr>
      <w:r>
        <w:t>De scene</w:t>
      </w:r>
      <w:r w:rsidR="00F33041">
        <w:t xml:space="preserve"> gaat volgens mij veel meer om de zin van Dido erna: de personages zijn gewoon bezig met hun normale bezigheden, als de -bovennatuurlijke- storm abrupt uitbreekt. Dido lijkt </w:t>
      </w:r>
      <w:r>
        <w:t xml:space="preserve">hiervan erg </w:t>
      </w:r>
      <w:r w:rsidR="00F33041">
        <w:t>te schrikken. Jammer dat je haar niet belicht had de eerste avond, was dit expres? De tweede avond was ze wel belicht geloof ik.</w:t>
      </w:r>
    </w:p>
    <w:p w:rsidR="00F33041" w:rsidRDefault="00F33041" w:rsidP="00ED19A1">
      <w:pPr>
        <w:spacing w:after="0"/>
      </w:pPr>
      <w:r>
        <w:t>Aeneas geeft in de chaos die uitbreekt het mes aan haar. Een fatale vergissing natuurlijk. Het onderstreept het volkomen kansloze dat er rond de twee personages hangt.</w:t>
      </w:r>
    </w:p>
    <w:p w:rsidR="00F33041" w:rsidRDefault="00F33041" w:rsidP="00ED19A1">
      <w:pPr>
        <w:spacing w:after="0"/>
      </w:pPr>
      <w:r>
        <w:t xml:space="preserve">De </w:t>
      </w:r>
      <w:r w:rsidR="00E43F14">
        <w:t>storm</w:t>
      </w:r>
      <w:r>
        <w:t xml:space="preserve"> is verder fantastisch met effecten omgeven! De eerste avond ging dit perfect, lekker harde knallen herinner ik me! De tweede avond een beetje rommelig… Maar je hebt denk ik niet afgesproken wanneer er gedonderd wordt?</w:t>
      </w:r>
      <w:r w:rsidR="00F6245D">
        <w:t xml:space="preserve"> Een erg leuke scene met vol koor ingeleid door </w:t>
      </w:r>
      <w:r w:rsidR="00E80CFE">
        <w:t>Ceci</w:t>
      </w:r>
      <w:r w:rsidR="00E43F14">
        <w:t>le</w:t>
      </w:r>
      <w:r w:rsidR="00F6245D">
        <w:t>.</w:t>
      </w:r>
    </w:p>
    <w:p w:rsidR="00F6245D" w:rsidRDefault="00F6245D" w:rsidP="00ED19A1">
      <w:pPr>
        <w:spacing w:after="0"/>
      </w:pPr>
    </w:p>
    <w:p w:rsidR="00F33041" w:rsidRDefault="00F6245D" w:rsidP="00ED19A1">
      <w:pPr>
        <w:spacing w:after="0"/>
      </w:pPr>
      <w:r>
        <w:t>Aeneas zingt niet zelf de stem van de geest. Dit is een gedachte waar je eens mee gespeeld hebt. Maar via het masker krijgt hij de gedachten die de tovenares wil dat hij heeft. Hij twijfelt hoe het nu verder moet. Mooi uitgespeeld door Gregor!</w:t>
      </w:r>
    </w:p>
    <w:p w:rsidR="00F6245D" w:rsidRDefault="00F6245D" w:rsidP="00ED19A1">
      <w:pPr>
        <w:spacing w:after="0"/>
      </w:pPr>
      <w:r>
        <w:t>Het is nog niet geweest, of de zeeman komt, die het laatste zetje geeft: Aeneas moet afscheid nemen van zijn “</w:t>
      </w:r>
      <w:proofErr w:type="spellStart"/>
      <w:r>
        <w:t>nimph</w:t>
      </w:r>
      <w:proofErr w:type="spellEnd"/>
      <w:r>
        <w:t xml:space="preserve"> on </w:t>
      </w:r>
      <w:proofErr w:type="spellStart"/>
      <w:r>
        <w:t>the</w:t>
      </w:r>
      <w:proofErr w:type="spellEnd"/>
      <w:r>
        <w:t xml:space="preserve"> </w:t>
      </w:r>
      <w:proofErr w:type="spellStart"/>
      <w:r>
        <w:t>shore</w:t>
      </w:r>
      <w:proofErr w:type="spellEnd"/>
      <w:r>
        <w:t>”. Nors duwen hij en de voormalige zoon Aeneas op zijn knieën. Mooi gedaan, met dat water! Eén van de avonden vloog het zo terug de mand in, zoals je ook gehoopt had!</w:t>
      </w:r>
    </w:p>
    <w:p w:rsidR="00F6245D" w:rsidRDefault="00F6245D" w:rsidP="00ED19A1">
      <w:pPr>
        <w:spacing w:after="0"/>
      </w:pPr>
    </w:p>
    <w:p w:rsidR="00F6245D" w:rsidRDefault="00F6245D" w:rsidP="00ED19A1">
      <w:pPr>
        <w:spacing w:after="0"/>
      </w:pPr>
      <w:r>
        <w:t xml:space="preserve">Hier het tweede </w:t>
      </w:r>
      <w:r w:rsidR="00E43F14">
        <w:t>stuk</w:t>
      </w:r>
      <w:r>
        <w:t xml:space="preserve"> met de heksen en tovenares. Het treft dezelfde toon als </w:t>
      </w:r>
      <w:r w:rsidR="00E43F14">
        <w:t>het</w:t>
      </w:r>
      <w:r>
        <w:t xml:space="preserve"> eerste.</w:t>
      </w:r>
    </w:p>
    <w:p w:rsidR="00A57BD4" w:rsidRDefault="00A57BD4" w:rsidP="00ED19A1">
      <w:pPr>
        <w:spacing w:after="0"/>
      </w:pPr>
    </w:p>
    <w:p w:rsidR="00A57BD4" w:rsidRDefault="00F6245D" w:rsidP="00ED19A1">
      <w:pPr>
        <w:spacing w:after="0"/>
      </w:pPr>
      <w:r>
        <w:t>Ondertussen weet Dido niet waar het kwaad vandaan komt. Ze steekt het mes als een schriel verdedigmiddel alle kanten uit. Het is niet meer de vraag voor haar of er iets fout gaat, ze weet al dat het hopeloos is.</w:t>
      </w:r>
    </w:p>
    <w:p w:rsidR="00F6245D" w:rsidRDefault="00F6245D" w:rsidP="00ED19A1">
      <w:pPr>
        <w:spacing w:after="0"/>
      </w:pPr>
      <w:r>
        <w:t>Vanuit deze paniek antwoordt zij Aeneas later dat hij weg moet gaan. Aeneas blijft ontredderd toekijken wat er plaatsvindt. Dido doorboort</w:t>
      </w:r>
      <w:r w:rsidR="00802EE6">
        <w:t xml:space="preserve"> zich</w:t>
      </w:r>
      <w:r>
        <w:t xml:space="preserve"> met het mes</w:t>
      </w:r>
      <w:r w:rsidR="00802EE6">
        <w:t>. Iedereen kijkt toe, niemand doet iets. Er valt niet tegen de gezette strikken in te gaan, lijkt iedereen te denken.</w:t>
      </w:r>
      <w:r>
        <w:t xml:space="preserve"> </w:t>
      </w:r>
      <w:r w:rsidR="00802EE6">
        <w:t xml:space="preserve">Het is denk ik heel belangrijk voor jouw versie dat ze </w:t>
      </w:r>
      <w:r>
        <w:t>haar baarmoeder</w:t>
      </w:r>
      <w:r w:rsidR="00802EE6">
        <w:t xml:space="preserve"> doorboort</w:t>
      </w:r>
      <w:r>
        <w:t>.</w:t>
      </w:r>
      <w:r w:rsidR="00802EE6">
        <w:t xml:space="preserve"> Dit onderstreep je subtiel door haar </w:t>
      </w:r>
      <w:r w:rsidR="00802EE6">
        <w:lastRenderedPageBreak/>
        <w:t xml:space="preserve">naar de plek te laten kijken nog nadat ze gestoken heeft. </w:t>
      </w:r>
      <w:r>
        <w:t>Het is een moedwillige keuze niet meer aan de verwachtingen te willen doen. Ik zie hier de gedesillusioneerde idealist in.</w:t>
      </w:r>
    </w:p>
    <w:p w:rsidR="00802EE6" w:rsidRDefault="00802EE6" w:rsidP="00ED19A1">
      <w:pPr>
        <w:spacing w:after="0"/>
      </w:pPr>
      <w:r>
        <w:t>Langzaam zakt ze in elkaar. Dit is prachtig uitgespeeld door Emanuelle. Ze is hier ook heel consequent. Het laatste moment zakt ze overtuigend in en is ze onmiskenbaar dood. De omstanders hebben dit moment afgewacht</w:t>
      </w:r>
      <w:r w:rsidR="00F936C7">
        <w:t xml:space="preserve">, ze willen </w:t>
      </w:r>
      <w:r>
        <w:t>haar direct begraven.</w:t>
      </w:r>
      <w:r w:rsidR="0026429E">
        <w:t xml:space="preserve"> Het mes is ondertussen via een niet nader omschreven personage bij de zoon terecht gekomen. Alsof hij er nooit verdwenen is, maar ondertussen is er iets gebeurd wat juist onomkeerbaar is</w:t>
      </w:r>
      <w:r w:rsidR="00BB4062">
        <w:t>…</w:t>
      </w:r>
    </w:p>
    <w:p w:rsidR="00802EE6" w:rsidRPr="00E80CFE" w:rsidRDefault="00802EE6" w:rsidP="00ED19A1">
      <w:pPr>
        <w:spacing w:after="0"/>
      </w:pPr>
      <w:r>
        <w:t xml:space="preserve">Als eerbetoon wordt er een soort altaartje gebouwd op de plaats waar eerst de kroon werd gelegd. Het zijn de kroon, de muts van de nar en Aeneas voegt er het gouden masker aan toe. De kroon werd indirect haar ondergang. De muts van de nar…. </w:t>
      </w:r>
      <w:proofErr w:type="spellStart"/>
      <w:r>
        <w:t>Ehhh</w:t>
      </w:r>
      <w:proofErr w:type="spellEnd"/>
      <w:r>
        <w:t>, om te benadrukken dat Dido zel</w:t>
      </w:r>
      <w:r w:rsidR="00D23A59">
        <w:t>f een personage uit een theater</w:t>
      </w:r>
      <w:r>
        <w:t xml:space="preserve">wereld is? Het gouden masker is voor mij nog steeds de kwetsbaarheid van Dido of Dido zelf. </w:t>
      </w:r>
      <w:r w:rsidRPr="00802EE6">
        <w:rPr>
          <w:lang w:val="en-US"/>
        </w:rPr>
        <w:t xml:space="preserve">“May my wrongs create no trouble in thy breast” </w:t>
      </w:r>
      <w:r w:rsidRPr="00D23A59">
        <w:t>heeft ze zojuist gezongen</w:t>
      </w:r>
      <w:r w:rsidRPr="00802EE6">
        <w:rPr>
          <w:lang w:val="en-US"/>
        </w:rPr>
        <w:t xml:space="preserve">. </w:t>
      </w:r>
      <w:r w:rsidRPr="00E80CFE">
        <w:t>Het geheel lijkt toch naar theater te verwijzen.</w:t>
      </w:r>
    </w:p>
    <w:p w:rsidR="00802EE6" w:rsidRPr="00E80CFE" w:rsidRDefault="00802EE6" w:rsidP="00ED19A1">
      <w:pPr>
        <w:spacing w:after="0"/>
      </w:pPr>
    </w:p>
    <w:p w:rsidR="003A10C3" w:rsidRDefault="00802EE6" w:rsidP="00ED19A1">
      <w:pPr>
        <w:spacing w:after="0"/>
      </w:pPr>
      <w:r>
        <w:t xml:space="preserve">Mooi dat je voor het laatste koor de nadruk legt op, wederom, de bovennatuurlijke wereld. Dit moet de wereld zijn waar Dido zich begeeft. Wat dat betreft kunnen wij, Carmina </w:t>
      </w:r>
      <w:proofErr w:type="spellStart"/>
      <w:r>
        <w:t>Ludicra</w:t>
      </w:r>
      <w:proofErr w:type="spellEnd"/>
      <w:r>
        <w:t>, net zo goed engelen zijn geweest in dit koor. Het knoestige personage van de veerman legt een link naar de ee</w:t>
      </w:r>
      <w:r w:rsidR="00D23A59">
        <w:t>rder getoonde botten en de kalk</w:t>
      </w:r>
      <w:r>
        <w:t>achtige grot van de heksen.</w:t>
      </w:r>
      <w:r w:rsidR="00100875">
        <w:t xml:space="preserve"> Er is nu tijd voor Dido, voor zover ze nog bestaat, de wereld te kennen waar de gebeurtenissen uit haar leven op allerlei manieren een gevolg van waren.</w:t>
      </w:r>
    </w:p>
    <w:p w:rsidR="001C1343" w:rsidRDefault="001C1343" w:rsidP="00ED19A1">
      <w:pPr>
        <w:spacing w:after="0"/>
      </w:pPr>
    </w:p>
    <w:p w:rsidR="00F936C7" w:rsidRDefault="00F936C7" w:rsidP="00F936C7">
      <w:pPr>
        <w:spacing w:after="0"/>
      </w:pPr>
      <w:r>
        <w:t xml:space="preserve">- - - - - - - </w:t>
      </w:r>
    </w:p>
    <w:p w:rsidR="00F936C7" w:rsidRDefault="00F936C7" w:rsidP="00ED19A1">
      <w:pPr>
        <w:spacing w:after="0"/>
      </w:pPr>
    </w:p>
    <w:p w:rsidR="00F936C7" w:rsidRDefault="00F936C7" w:rsidP="00ED19A1">
      <w:pPr>
        <w:spacing w:after="0"/>
      </w:pPr>
      <w:r>
        <w:t>Je vroeg mij gisteren of ik tijdens het kijken geen dubbele gevoelens had, omdat ik Aeneas had willen zijn, of de zeeman. Behalve dan dat ik die partijen beter mee kon zingen dan alle andere partijen, had ik er totaal geen dubbele gevoelens bij. Ik kijk naar iets dat volkomen klopt. Dan is ook mijn missie geslaagd.</w:t>
      </w:r>
    </w:p>
    <w:p w:rsidR="00F936C7" w:rsidRDefault="00F936C7" w:rsidP="00ED19A1">
      <w:pPr>
        <w:spacing w:after="0"/>
      </w:pPr>
      <w:r>
        <w:t>Het lijkt of, als ik mee gedaan zou hebben, ik een indringer zou zijn in jouw regie. Maar dat is denk ik pessimisme, ik had er ook wel wat van gemaakt als ik uitgekozen was. Dan was ik in de loop van de tijd geïntegreerd zullen we maar zeggen.</w:t>
      </w:r>
    </w:p>
    <w:p w:rsidR="00F936C7" w:rsidRDefault="00F936C7" w:rsidP="00ED19A1">
      <w:pPr>
        <w:spacing w:after="0"/>
      </w:pPr>
    </w:p>
    <w:p w:rsidR="00F936C7" w:rsidRDefault="00F936C7" w:rsidP="00ED19A1">
      <w:pPr>
        <w:spacing w:after="0"/>
      </w:pPr>
      <w:r>
        <w:t xml:space="preserve">Godfried, ik zing om te helpen! Als je ooit een rol tegenkomt, waarvan je denkt: “Dat is echt iets voor Peter”, dan wil ik het graag weten. Je weet al aardig wat ik kan, maar je zult er meer van zien bij </w:t>
      </w:r>
      <w:r>
        <w:rPr>
          <w:i/>
        </w:rPr>
        <w:t>La belle Hélène</w:t>
      </w:r>
      <w:r>
        <w:t>, waar ik Achilles speel. (Of zei je nou dat je niet kon komen? Dat zou jammer zijn!)</w:t>
      </w:r>
    </w:p>
    <w:p w:rsidR="00F936C7" w:rsidRDefault="00F936C7" w:rsidP="00ED19A1">
      <w:pPr>
        <w:spacing w:after="0"/>
      </w:pPr>
    </w:p>
    <w:p w:rsidR="00F936C7" w:rsidRDefault="00F936C7" w:rsidP="00ED19A1">
      <w:pPr>
        <w:spacing w:after="0"/>
      </w:pPr>
      <w:r>
        <w:t xml:space="preserve">Voor nu bedankt dat ik drie-en-een-half </w:t>
      </w:r>
      <w:r w:rsidR="00A25790">
        <w:t xml:space="preserve">keer </w:t>
      </w:r>
      <w:r>
        <w:t>jouw</w:t>
      </w:r>
      <w:r w:rsidR="00A25790">
        <w:t xml:space="preserve"> regie heb mogen </w:t>
      </w:r>
      <w:r>
        <w:t>zien. Het ging geen moment vervelen. Ik had ook net zoveel zin weer de voorstelling te gaan zien, als mijn eigen rol te spelen: incognito gaan en in een volle zaal solo zingen. Dat was een heel avontuur! Ik en de anderen waren lekker zenuwachtig en ikzelf zweterig als de aria van Dido klonk, en aan het gloeien bij de eerste keer koor.</w:t>
      </w:r>
      <w:r w:rsidR="009B7053">
        <w:t xml:space="preserve"> Dat was echt aftellen, zo met die indeling “</w:t>
      </w:r>
      <w:proofErr w:type="spellStart"/>
      <w:r w:rsidR="009B7053">
        <w:t>wings</w:t>
      </w:r>
      <w:proofErr w:type="spellEnd"/>
      <w:r w:rsidR="009B7053">
        <w:t>” – “</w:t>
      </w:r>
      <w:proofErr w:type="spellStart"/>
      <w:r w:rsidR="009B7053">
        <w:t>scatter</w:t>
      </w:r>
      <w:proofErr w:type="spellEnd"/>
      <w:r w:rsidR="009B7053">
        <w:t>” – “Keep”. Voor ons was dat “drie” – “twee” – “één”.</w:t>
      </w:r>
    </w:p>
    <w:p w:rsidR="009B7053" w:rsidRDefault="009B7053" w:rsidP="00ED19A1">
      <w:pPr>
        <w:spacing w:after="0"/>
      </w:pPr>
      <w:r>
        <w:t>Ik ben jullie heel dankbaar voor de publiciteit (als bestuurder moet ik van alles doen om het jonge koor naar een stabiele positie te takelen namelijk) en voor de rijke ervaring, die ons koor zichtbaar heeft gevormd.</w:t>
      </w:r>
      <w:r w:rsidR="00A25790">
        <w:t xml:space="preserve"> We zijn hier rijker uitgekomen.</w:t>
      </w:r>
      <w:r>
        <w:t xml:space="preserve"> </w:t>
      </w:r>
      <w:r w:rsidR="00A25790">
        <w:t>Bijkomend voordeel: m</w:t>
      </w:r>
      <w:r>
        <w:t xml:space="preserve">ijn koorleden beginnen </w:t>
      </w:r>
      <w:r w:rsidR="00A25790">
        <w:t xml:space="preserve">nu wel degelijk </w:t>
      </w:r>
      <w:r w:rsidR="00F856AA">
        <w:t>te delen in mijn enthousiasme</w:t>
      </w:r>
      <w:r>
        <w:t xml:space="preserve"> voor opera..!</w:t>
      </w:r>
    </w:p>
    <w:p w:rsidR="00F936C7" w:rsidRDefault="00F936C7" w:rsidP="00ED19A1">
      <w:pPr>
        <w:spacing w:after="0"/>
      </w:pPr>
    </w:p>
    <w:p w:rsidR="001C1343" w:rsidRPr="00807CCE" w:rsidRDefault="001C1343" w:rsidP="00ED19A1">
      <w:pPr>
        <w:spacing w:after="0"/>
      </w:pPr>
      <w:r>
        <w:t>Peter</w:t>
      </w:r>
      <w:r w:rsidR="00972891">
        <w:t xml:space="preserve"> ‘t Hart</w:t>
      </w:r>
    </w:p>
    <w:sectPr w:rsidR="001C1343" w:rsidRPr="00807C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08A67AD"/>
    <w:multiLevelType w:val="hybridMultilevel"/>
    <w:tmpl w:val="9EF82F50"/>
    <w:lvl w:ilvl="0" w:tplc="55BECD6E">
      <w:numFmt w:val="bullet"/>
      <w:lvlText w:val="-"/>
      <w:lvlJc w:val="left"/>
      <w:pPr>
        <w:ind w:left="720" w:hanging="360"/>
      </w:pPr>
      <w:rPr>
        <w:rFonts w:ascii="Calibri" w:eastAsiaTheme="minorHAnsi" w:hAnsi="Calibri"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4287"/>
    <w:rsid w:val="00100875"/>
    <w:rsid w:val="001C1343"/>
    <w:rsid w:val="00230B40"/>
    <w:rsid w:val="0026429E"/>
    <w:rsid w:val="002648C8"/>
    <w:rsid w:val="002C678F"/>
    <w:rsid w:val="003A10C3"/>
    <w:rsid w:val="00455ACE"/>
    <w:rsid w:val="00463E0F"/>
    <w:rsid w:val="004A6462"/>
    <w:rsid w:val="00500FB3"/>
    <w:rsid w:val="0054472F"/>
    <w:rsid w:val="0055749A"/>
    <w:rsid w:val="005A1ABB"/>
    <w:rsid w:val="005A6B9F"/>
    <w:rsid w:val="00646232"/>
    <w:rsid w:val="00651FFD"/>
    <w:rsid w:val="00685970"/>
    <w:rsid w:val="007E5898"/>
    <w:rsid w:val="00802EE6"/>
    <w:rsid w:val="00807CCE"/>
    <w:rsid w:val="00813EC2"/>
    <w:rsid w:val="00884287"/>
    <w:rsid w:val="008C03A7"/>
    <w:rsid w:val="008E0933"/>
    <w:rsid w:val="00901A99"/>
    <w:rsid w:val="00936CFE"/>
    <w:rsid w:val="00972891"/>
    <w:rsid w:val="009B092B"/>
    <w:rsid w:val="009B7053"/>
    <w:rsid w:val="00A067E5"/>
    <w:rsid w:val="00A24E82"/>
    <w:rsid w:val="00A25790"/>
    <w:rsid w:val="00A57BD4"/>
    <w:rsid w:val="00A7000B"/>
    <w:rsid w:val="00AB47FB"/>
    <w:rsid w:val="00BB4062"/>
    <w:rsid w:val="00C81818"/>
    <w:rsid w:val="00CF5C1D"/>
    <w:rsid w:val="00D23A59"/>
    <w:rsid w:val="00E43F14"/>
    <w:rsid w:val="00E80CFE"/>
    <w:rsid w:val="00ED19A1"/>
    <w:rsid w:val="00F33041"/>
    <w:rsid w:val="00F6245D"/>
    <w:rsid w:val="00F771A1"/>
    <w:rsid w:val="00F856AA"/>
    <w:rsid w:val="00F936C7"/>
    <w:rsid w:val="00F957E0"/>
    <w:rsid w:val="00FB6F29"/>
    <w:rsid w:val="00FE13C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957E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F957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6</Pages>
  <Words>3389</Words>
  <Characters>18640</Characters>
  <Application>Microsoft Office Word</Application>
  <DocSecurity>0</DocSecurity>
  <Lines>155</Lines>
  <Paragraphs>43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21986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peterthart</dc:creator>
  <cp:lastModifiedBy>Godfried</cp:lastModifiedBy>
  <cp:revision>4</cp:revision>
  <dcterms:created xsi:type="dcterms:W3CDTF">2016-03-21T22:48:00Z</dcterms:created>
  <dcterms:modified xsi:type="dcterms:W3CDTF">2016-03-22T10:04:00Z</dcterms:modified>
</cp:coreProperties>
</file>